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0A9B" w:rsidRDefault="00CA0A9B" w:rsidP="005640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№39 </w:t>
      </w:r>
      <w:r w:rsidR="00564030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«Л.Жолдасов атындағы жалпы білім беретін</w:t>
      </w:r>
      <w:r w:rsidR="001B6E93" w:rsidRPr="001B6E9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lang w:val="kk-KZ"/>
        </w:rPr>
        <w:t>мектебі»</w:t>
      </w:r>
    </w:p>
    <w:p w:rsidR="001B6E93" w:rsidRPr="001B6E93" w:rsidRDefault="00CA0A9B" w:rsidP="005640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коммуналдық мемлекеттік мекемесі педагог</w:t>
      </w:r>
      <w:r w:rsidRPr="00146E72">
        <w:rPr>
          <w:rFonts w:ascii="Times New Roman" w:hAnsi="Times New Roman" w:cs="Times New Roman"/>
          <w:b/>
          <w:sz w:val="28"/>
          <w:szCs w:val="28"/>
          <w:lang w:val="kk-KZ"/>
        </w:rPr>
        <w:t>-</w:t>
      </w:r>
      <w:r w:rsidR="00564030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психолог</w:t>
      </w:r>
      <w:r w:rsidR="001B6E93" w:rsidRPr="001B6E93">
        <w:rPr>
          <w:rFonts w:ascii="Times New Roman" w:hAnsi="Times New Roman" w:cs="Times New Roman"/>
          <w:b/>
          <w:sz w:val="28"/>
          <w:szCs w:val="28"/>
          <w:lang w:val="kk-KZ"/>
        </w:rPr>
        <w:t>ының</w:t>
      </w:r>
    </w:p>
    <w:p w:rsidR="001B6E93" w:rsidRDefault="00CA0A9B" w:rsidP="005640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  <w:lang w:val="kk-KZ"/>
        </w:rPr>
        <w:t>2023-2024</w:t>
      </w:r>
      <w:r w:rsidR="00EF4402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FB1BCC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1B6E93" w:rsidRPr="001B6E9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оқу жылындағы атқарылған жұмыстар</w:t>
      </w:r>
      <w:r w:rsidR="00FC7B1B">
        <w:rPr>
          <w:rFonts w:ascii="Times New Roman" w:hAnsi="Times New Roman" w:cs="Times New Roman"/>
          <w:b/>
          <w:sz w:val="28"/>
          <w:szCs w:val="28"/>
          <w:lang w:val="kk-KZ"/>
        </w:rPr>
        <w:t xml:space="preserve">ы </w:t>
      </w:r>
      <w:r w:rsidR="001B6E93" w:rsidRPr="001B6E9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туралы мәлімет.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val="kk-KZ"/>
        </w:rPr>
      </w:pPr>
      <w:r w:rsidRPr="00CA0A9B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Психологиялық қызметтің мақсаты</w:t>
      </w: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 xml:space="preserve"> - білім алушыларды табысты оқыту, дамыту, әлеуметтендіру және кәсіби білім беру траекториясын саналы таңдауды қалыптастыру үшін психологиялық-педагогикалық және әлеуметтік жағдайлар жасауға бағытталған</w:t>
      </w:r>
      <w:r w:rsidR="003A7390">
        <w:rPr>
          <w:rFonts w:ascii="Times New Roman" w:eastAsia="Times New Roman" w:hAnsi="Times New Roman" w:cs="Times New Roman"/>
          <w:sz w:val="28"/>
          <w:szCs w:val="28"/>
          <w:lang w:val="kk-KZ"/>
        </w:rPr>
        <w:t>.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highlight w:val="yellow"/>
          <w:lang w:val="kk-KZ"/>
        </w:rPr>
      </w:pP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b/>
          <w:sz w:val="28"/>
          <w:szCs w:val="28"/>
          <w:lang w:val="kk-KZ"/>
        </w:rPr>
        <w:t>Психологиялық қызметтің міндеттері: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1) Оқыту процесінде білім алушылар мен тәрбиеленушілердің даму жағдайын психологиялық-педагогикалық талдау, негізгі проблемалар мен олардың туындау себептерін анықтау, оларды шешу құралдарын айқындау, сондай-ақ ұжымның педагогикалық қызметі үшін қауіпсіз орта құру;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2) оқу процесінде баланың психологиялық-педагогикалық мәртебесін және оның психологиялық даму динамикасын мониторингтеу; білім алушылар мен тәрбиеленушілердің оқу қызметін дараландыруға жәрдемдесу;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3) білім алушылардың жеке ерекшеліктері мен ерекше қажеттіліктерін ескере отырып, оқыту нәтижелеріне қойылатын мемлекеттік жалпыға міндетті білім беру стандартының талаптарын орындауға жәрдемдесу болып табылады;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4) әлеуметтік қауіпсіздік, психологиялық денсаулық проблемаларын еңсеруге және деструктивті мінез-құлық нысандарының алдын алуға, білім алушылар мен тәрбиеленушілерді бейімдеу, оқыту және тәрбиелеу қиындықтарына бағытталған жеке дамыту және түзету-дамыту бағдарламаларын әзірлеу және енгізу;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5) жаңа әлеуметтік тәжірибені саналы және белсенді түрде беру арқылы білім алушылар мен тәрбиеленушілердің бойында өзін-өзі дамытуға және өзін-өзі жетілдіруге әмбебап оқу дағдыларын қалыптастыру мен қабілеттерін дамытуға жәрдемдесу болып табылады;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6) білім беру процесіне қатысушыларға, олардың жеке құқықтарына қысым жасамай, өзара көмек, эмпатия, жауапкершілік, өзіне сенімділік, шешім қабылдау қабілеті, белсенді әлеуметтік өзара іс-қимыл қағидаттарын тәрбиелеу мен қалыптастыруға жәрдемдесу болып табылады;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7) Білім беру ұйымының психологиялық-педагогикалық, әлеуметтік қолдау саласындағы ғылыми және практикаға бағдарланған жетістіктерін тарату және практикаға енгізу болып табылады;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8) білім алушылар мен тәрбиеленушілердің жеке мүмкіндіктері мен ерекше қажеттіліктерін ескере отырып, оларды әлеуметтендірудің тиімді жағдайларын жасау үшін білім беру процесіне қатысушыларға психологиялық-педагогикалық сүйемелдеу көрсететін педагогтер мен мамандардың пәнаралық, командалық өзара іс-қимылын қамтамасыз ету;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k-KZ"/>
        </w:rPr>
      </w:pPr>
      <w:r w:rsidRPr="00CA0A9B">
        <w:rPr>
          <w:rFonts w:ascii="Times New Roman" w:eastAsia="Times New Roman" w:hAnsi="Times New Roman" w:cs="Times New Roman"/>
          <w:sz w:val="28"/>
          <w:szCs w:val="28"/>
          <w:lang w:val="kk-KZ"/>
        </w:rPr>
        <w:t>9) білім беру ұйымының алқалы органдарымен және білім беру, денсаулық сақтау, халықты әлеуметтік қорғау, Ішкі істер мүдделі органдарымен өзара іс-қимыл жасау болып табылады.</w:t>
      </w: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</w:p>
    <w:p w:rsidR="00CA0A9B" w:rsidRPr="00CA0A9B" w:rsidRDefault="00CA0A9B" w:rsidP="00CA0A9B">
      <w:pPr>
        <w:tabs>
          <w:tab w:val="left" w:pos="567"/>
          <w:tab w:val="left" w:pos="10915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k-KZ"/>
        </w:rPr>
      </w:pPr>
    </w:p>
    <w:p w:rsidR="00CA0A9B" w:rsidRPr="00CA0A9B" w:rsidRDefault="00CA0A9B" w:rsidP="00CA0A9B">
      <w:pPr>
        <w:tabs>
          <w:tab w:val="left" w:pos="1091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CA0A9B" w:rsidRPr="00CA0A9B" w:rsidRDefault="00CA0A9B" w:rsidP="00CA0A9B">
      <w:pPr>
        <w:tabs>
          <w:tab w:val="left" w:pos="1091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CA0A9B" w:rsidRPr="00CA0A9B" w:rsidRDefault="00CA0A9B" w:rsidP="00CA0A9B">
      <w:pPr>
        <w:tabs>
          <w:tab w:val="left" w:pos="10915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/>
        </w:rPr>
      </w:pPr>
    </w:p>
    <w:p w:rsidR="00CA0A9B" w:rsidRDefault="00CA0A9B" w:rsidP="005640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B6E93" w:rsidRDefault="001B6E93" w:rsidP="003A7390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3A7390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3A7390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Pr="003A7390" w:rsidRDefault="000269D4" w:rsidP="003A7390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B6E93" w:rsidRPr="001B6E93" w:rsidRDefault="00A33804" w:rsidP="001B6E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</w:t>
      </w:r>
      <w:r w:rsidR="001B6E93" w:rsidRPr="001B6E93">
        <w:rPr>
          <w:rFonts w:ascii="Times New Roman" w:hAnsi="Times New Roman" w:cs="Times New Roman"/>
          <w:b/>
          <w:sz w:val="28"/>
          <w:szCs w:val="28"/>
          <w:lang w:val="kk-KZ"/>
        </w:rPr>
        <w:t>Қыркүйек айында:</w:t>
      </w:r>
      <w:r w:rsidR="00FC7B1B">
        <w:rPr>
          <w:rFonts w:ascii="Times New Roman" w:hAnsi="Times New Roman" w:cs="Times New Roman"/>
          <w:sz w:val="28"/>
          <w:szCs w:val="28"/>
          <w:lang w:val="kk-KZ"/>
        </w:rPr>
        <w:t xml:space="preserve">  аталған оқу жылдарында  </w:t>
      </w:r>
      <w:r w:rsidR="001B6E93"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арн</w:t>
      </w:r>
      <w:r w:rsidR="00FC7B1B">
        <w:rPr>
          <w:rFonts w:ascii="Times New Roman" w:hAnsi="Times New Roman" w:cs="Times New Roman"/>
          <w:sz w:val="28"/>
          <w:szCs w:val="28"/>
          <w:lang w:val="kk-KZ"/>
        </w:rPr>
        <w:t xml:space="preserve">алған жылдық жоспар жасалып </w:t>
      </w:r>
      <w:r w:rsidR="001B6E93"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бекітілді, соған байланысты айлық жоспар жасалды.</w:t>
      </w:r>
    </w:p>
    <w:p w:rsidR="001B6E93" w:rsidRPr="001B6E93" w:rsidRDefault="001B6E93" w:rsidP="001B6E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     Психологиялық жұмыстарға арналған материалдар жинақталып,кабинет жабдықталып реттелді. Әр буын бойынша оқушылармен жүргізілетін әдістемелер,сауалнамалар  жаңартылып, толықтырылды. </w:t>
      </w:r>
    </w:p>
    <w:p w:rsidR="001B6E93" w:rsidRPr="001B6E93" w:rsidRDefault="001B6E93" w:rsidP="001B6E93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     Оқу жылының басында мектепке тартылға</w:t>
      </w:r>
      <w:r w:rsidR="003A7390">
        <w:rPr>
          <w:rFonts w:ascii="Times New Roman" w:hAnsi="Times New Roman" w:cs="Times New Roman"/>
          <w:sz w:val="28"/>
          <w:szCs w:val="28"/>
          <w:lang w:val="kk-KZ"/>
        </w:rPr>
        <w:t>н оқушыларға  жеке папка арналып</w:t>
      </w:r>
      <w:r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, оған жыл бойы алынған диагностикалық және түзету </w:t>
      </w:r>
      <w:r w:rsidR="003A7390">
        <w:rPr>
          <w:rFonts w:ascii="Times New Roman" w:hAnsi="Times New Roman" w:cs="Times New Roman"/>
          <w:sz w:val="28"/>
          <w:szCs w:val="28"/>
          <w:lang w:val="kk-KZ"/>
        </w:rPr>
        <w:t>–</w:t>
      </w:r>
      <w:r w:rsidR="003A7390" w:rsidRPr="003A7390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3A7390">
        <w:rPr>
          <w:rFonts w:ascii="Times New Roman" w:hAnsi="Times New Roman" w:cs="Times New Roman"/>
          <w:sz w:val="28"/>
          <w:szCs w:val="28"/>
          <w:lang w:val="kk-KZ"/>
        </w:rPr>
        <w:t xml:space="preserve">дамыту </w:t>
      </w:r>
      <w:r w:rsidRPr="001B6E93">
        <w:rPr>
          <w:rFonts w:ascii="Times New Roman" w:hAnsi="Times New Roman" w:cs="Times New Roman"/>
          <w:sz w:val="28"/>
          <w:szCs w:val="28"/>
          <w:lang w:val="kk-KZ"/>
        </w:rPr>
        <w:t>жұмыстарының нәт</w:t>
      </w:r>
      <w:r w:rsidR="003A7390">
        <w:rPr>
          <w:rFonts w:ascii="Times New Roman" w:hAnsi="Times New Roman" w:cs="Times New Roman"/>
          <w:sz w:val="28"/>
          <w:szCs w:val="28"/>
          <w:lang w:val="kk-KZ"/>
        </w:rPr>
        <w:t>ижесі салын</w:t>
      </w:r>
      <w:r w:rsidR="001554F2">
        <w:rPr>
          <w:rFonts w:ascii="Times New Roman" w:hAnsi="Times New Roman" w:cs="Times New Roman"/>
          <w:sz w:val="28"/>
          <w:szCs w:val="28"/>
          <w:lang w:val="kk-KZ"/>
        </w:rPr>
        <w:t>ып, отырады.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Ата – аналармен жүргізілетін жұмыстарының жылдық жоспары жасалынды.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Педагогтармен жүргізілетін жұмыстарының жылдық жоспары жасалынды.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Аутодеструктивті жағдайлар мен жасөспірімдердің аутодестуривті мінез – құлқын анықтау және оның алдын алу жұмыстарының жылдық жоспары жасалынды.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Девиантты мінезді балалармен жүргізілетін жұмыстарының жылдық жоспары жасалынды.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Дарынды оқушылармен жүргізілетін жұмыстарының жылдық жоспары жасалынды.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Салауатты өмір салты жүргізілетін жұмыстарының жылдық жоспары жасалынды.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Оқушылармен педагогтармен жүргізілетін жұмыстарының жылдық жоспары жасалынды.</w:t>
      </w:r>
    </w:p>
    <w:p w:rsidR="001B6E93" w:rsidRPr="001B6E93" w:rsidRDefault="00CA0A9B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Ерте жү</w:t>
      </w:r>
      <w:r w:rsidR="001B6E93" w:rsidRPr="001B6E93">
        <w:rPr>
          <w:rFonts w:ascii="Times New Roman" w:hAnsi="Times New Roman" w:cs="Times New Roman"/>
          <w:sz w:val="28"/>
          <w:szCs w:val="28"/>
          <w:lang w:val="kk-KZ"/>
        </w:rPr>
        <w:t>ктіліктің алдын алу бойынша жылдық жоспар жасалынды.</w:t>
      </w:r>
    </w:p>
    <w:p w:rsidR="001B6E93" w:rsidRDefault="00307CA8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«С</w:t>
      </w:r>
      <w:r w:rsidR="001B6E93" w:rsidRPr="001B6E93">
        <w:rPr>
          <w:rFonts w:ascii="Times New Roman" w:hAnsi="Times New Roman" w:cs="Times New Roman"/>
          <w:sz w:val="28"/>
          <w:szCs w:val="28"/>
          <w:lang w:val="kk-KZ"/>
        </w:rPr>
        <w:t>ыр мен Сымбат» қыздар жиналысы бойынша жылдық жоспар жасалынды.</w:t>
      </w:r>
    </w:p>
    <w:p w:rsidR="00CA2015" w:rsidRDefault="00CA2015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Зорлық-зомбылықтың алу бойынша  жылдық жоспар жасалынды.</w:t>
      </w:r>
    </w:p>
    <w:p w:rsidR="001B6E93" w:rsidRPr="000269D4" w:rsidRDefault="008A135F" w:rsidP="001B6E93">
      <w:pPr>
        <w:pStyle w:val="a3"/>
        <w:numPr>
          <w:ilvl w:val="0"/>
          <w:numId w:val="10"/>
        </w:numPr>
        <w:spacing w:after="0"/>
        <w:ind w:left="284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CA2015">
        <w:rPr>
          <w:rFonts w:ascii="Times New Roman" w:hAnsi="Times New Roman" w:cs="Times New Roman"/>
          <w:sz w:val="28"/>
          <w:szCs w:val="28"/>
          <w:lang w:val="kk-KZ"/>
        </w:rPr>
        <w:t xml:space="preserve"> Құқықбұзушылықтың алдын алу бойынша жылдық жоспар жасалынды</w:t>
      </w:r>
    </w:p>
    <w:p w:rsidR="001B6E93" w:rsidRP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«Сыр мен Сымбат» қыздар жиналысы бойынша жылдық жоспар жасалынды.</w:t>
      </w:r>
    </w:p>
    <w:p w:rsidR="001B6E93" w:rsidRDefault="001B6E93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Үйден оқытылатын оқушыларға жылдық жоспар жасалынды.</w:t>
      </w:r>
    </w:p>
    <w:p w:rsidR="008A135F" w:rsidRDefault="008A135F" w:rsidP="001B6E93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b/>
          <w:sz w:val="28"/>
          <w:szCs w:val="28"/>
          <w:lang w:val="kk-KZ"/>
        </w:rPr>
        <w:t xml:space="preserve">«Бестерек» </w:t>
      </w:r>
      <w:r w:rsidRPr="001B6E93">
        <w:rPr>
          <w:rFonts w:ascii="Times New Roman" w:hAnsi="Times New Roman" w:cs="Times New Roman"/>
          <w:sz w:val="28"/>
          <w:szCs w:val="28"/>
          <w:lang w:val="kk-KZ"/>
        </w:rPr>
        <w:t>жобасы аясында жылдық жоспар жасал</w:t>
      </w:r>
      <w:r>
        <w:rPr>
          <w:rFonts w:ascii="Times New Roman" w:hAnsi="Times New Roman" w:cs="Times New Roman"/>
          <w:sz w:val="28"/>
          <w:szCs w:val="28"/>
          <w:lang w:val="kk-KZ"/>
        </w:rPr>
        <w:t>ын</w:t>
      </w:r>
      <w:r w:rsidRPr="001B6E93">
        <w:rPr>
          <w:rFonts w:ascii="Times New Roman" w:hAnsi="Times New Roman" w:cs="Times New Roman"/>
          <w:sz w:val="28"/>
          <w:szCs w:val="28"/>
          <w:lang w:val="kk-KZ"/>
        </w:rPr>
        <w:t>ды.</w:t>
      </w:r>
    </w:p>
    <w:p w:rsidR="00146E72" w:rsidRDefault="00146E72" w:rsidP="00146E72">
      <w:pPr>
        <w:pStyle w:val="a3"/>
        <w:numPr>
          <w:ilvl w:val="0"/>
          <w:numId w:val="10"/>
        </w:num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46E72">
        <w:rPr>
          <w:rFonts w:ascii="Times New Roman" w:hAnsi="Times New Roman" w:cs="Times New Roman"/>
          <w:b/>
          <w:sz w:val="28"/>
          <w:szCs w:val="28"/>
          <w:lang w:val="kk-KZ"/>
        </w:rPr>
        <w:t>«Мектептерге арналған PISA»</w:t>
      </w:r>
      <w:r w:rsidRPr="00146E72">
        <w:rPr>
          <w:rFonts w:ascii="Times New Roman" w:hAnsi="Times New Roman" w:cs="Times New Roman"/>
          <w:sz w:val="28"/>
          <w:szCs w:val="28"/>
          <w:lang w:val="kk-KZ"/>
        </w:rPr>
        <w:t xml:space="preserve"> негізгі зерттеуіне психологиялық қызмет бойынша қолдау, сүйемелдеу жұмыс жоспары</w:t>
      </w:r>
      <w:r w:rsidRPr="00146E72">
        <w:rPr>
          <w:lang w:val="kk-KZ"/>
        </w:rPr>
        <w:t xml:space="preserve"> </w:t>
      </w:r>
      <w:r w:rsidRPr="00146E72">
        <w:rPr>
          <w:rFonts w:ascii="Times New Roman" w:hAnsi="Times New Roman" w:cs="Times New Roman"/>
          <w:sz w:val="28"/>
          <w:szCs w:val="28"/>
          <w:lang w:val="kk-KZ"/>
        </w:rPr>
        <w:t>жасалынды.</w:t>
      </w:r>
    </w:p>
    <w:p w:rsidR="00413203" w:rsidRPr="001554F2" w:rsidRDefault="00CA2015" w:rsidP="000269D4">
      <w:pPr>
        <w:pStyle w:val="a3"/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Жоспарларға сәйкес  мынадай іс-шаралар жүргізілді.</w:t>
      </w:r>
    </w:p>
    <w:p w:rsidR="00413203" w:rsidRDefault="00DB4CFE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="008A135F" w:rsidRPr="00413203">
        <w:rPr>
          <w:rFonts w:ascii="Times New Roman" w:hAnsi="Times New Roman" w:cs="Times New Roman"/>
          <w:b/>
          <w:sz w:val="28"/>
          <w:szCs w:val="28"/>
          <w:lang w:val="kk-KZ"/>
        </w:rPr>
        <w:t>Бестерек жобасы аясында  жоспарға сәйкес</w:t>
      </w:r>
      <w:r w:rsidR="008A135F">
        <w:rPr>
          <w:rFonts w:ascii="Times New Roman" w:hAnsi="Times New Roman" w:cs="Times New Roman"/>
          <w:sz w:val="28"/>
          <w:szCs w:val="28"/>
          <w:lang w:val="kk-KZ"/>
        </w:rPr>
        <w:t xml:space="preserve"> кабинеттік және далалық зерттеулер жүргізілді. Зерттеу қорытындысы бойынша тәуе</w:t>
      </w:r>
      <w:r>
        <w:rPr>
          <w:rFonts w:ascii="Times New Roman" w:hAnsi="Times New Roman" w:cs="Times New Roman"/>
          <w:sz w:val="28"/>
          <w:szCs w:val="28"/>
          <w:lang w:val="kk-KZ"/>
        </w:rPr>
        <w:t>кел тобының қызыл,жасыл,сары топ</w:t>
      </w:r>
      <w:r w:rsidR="008A135F">
        <w:rPr>
          <w:rFonts w:ascii="Times New Roman" w:hAnsi="Times New Roman" w:cs="Times New Roman"/>
          <w:sz w:val="28"/>
          <w:szCs w:val="28"/>
          <w:lang w:val="kk-KZ"/>
        </w:rPr>
        <w:t>тары  анықталып, анықталған оқушылырмен жеке-дара жұмыстар жүргізіліп отырды.</w:t>
      </w:r>
    </w:p>
    <w:p w:rsidR="008A135F" w:rsidRDefault="008A135F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</w:p>
    <w:p w:rsidR="00747CCE" w:rsidRDefault="00747CCE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0269D4" w:rsidRPr="00146E72">
        <w:rPr>
          <w:noProof/>
          <w:lang w:val="kk-KZ"/>
        </w:rPr>
        <w:t xml:space="preserve"> </w:t>
      </w:r>
    </w:p>
    <w:p w:rsidR="00371F2D" w:rsidRDefault="00DB4CFE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</w:t>
      </w: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269D4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371F2D" w:rsidRDefault="000269D4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6790AAB2" wp14:editId="33F16966">
            <wp:extent cx="3302965" cy="27330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13237" cy="274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6E72">
        <w:rPr>
          <w:noProof/>
          <w:lang w:val="kk-KZ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2EDBA14" wp14:editId="4FBE1E2B">
            <wp:extent cx="3625211" cy="271907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41199" cy="2731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9D4" w:rsidRDefault="00DB4CFE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DB4CFE" w:rsidRDefault="00DB4CFE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 w:rsidRPr="00413203">
        <w:rPr>
          <w:rFonts w:ascii="Times New Roman" w:hAnsi="Times New Roman" w:cs="Times New Roman"/>
          <w:b/>
          <w:sz w:val="28"/>
          <w:szCs w:val="28"/>
          <w:lang w:val="kk-KZ"/>
        </w:rPr>
        <w:t>Ерте жүктіліктің алдын алу бойынша жоспарға сәйкес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8-11 сынып қыздарының арасында «Ерте жүктілік несімен қауіпті»,  «Жат қылықтың қыз тағдырына әсері», «Қазақ қызы қандай болу керек» , «Ерте жастағы жүктіліктің салдары» т.б тақырыптар бойынша түрлі жиналыс,тренинг,кеңес, баяндамалар,</w:t>
      </w:r>
      <w:r w:rsidR="00D74C9A">
        <w:rPr>
          <w:rFonts w:ascii="Times New Roman" w:hAnsi="Times New Roman" w:cs="Times New Roman"/>
          <w:sz w:val="28"/>
          <w:szCs w:val="28"/>
          <w:lang w:val="kk-KZ"/>
        </w:rPr>
        <w:t>видеобейне, сауалнама,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шағын лекция түрінде өткізіліп тұрылды.  </w:t>
      </w:r>
    </w:p>
    <w:p w:rsidR="008A135F" w:rsidRDefault="00371F2D" w:rsidP="008A135F">
      <w:pPr>
        <w:pStyle w:val="a3"/>
        <w:spacing w:after="0"/>
        <w:ind w:left="-142" w:hanging="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</w:p>
    <w:p w:rsidR="00DB4CFE" w:rsidRPr="002E0000" w:rsidRDefault="00E80472" w:rsidP="002E0000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69139A53" wp14:editId="654AB4B6">
            <wp:extent cx="3381375" cy="24765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69D4" w:rsidRPr="00146E72">
        <w:rPr>
          <w:noProof/>
          <w:lang w:val="kk-KZ"/>
        </w:rPr>
        <w:t xml:space="preserve"> </w:t>
      </w:r>
      <w:r w:rsidR="000269D4">
        <w:rPr>
          <w:noProof/>
        </w:rPr>
        <w:drawing>
          <wp:inline distT="0" distB="0" distL="0" distR="0" wp14:anchorId="0F450212" wp14:editId="62A15E33">
            <wp:extent cx="3200400" cy="24955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E5CB4">
      <w:pPr>
        <w:spacing w:after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DB4CFE" w:rsidRPr="001E5CB4" w:rsidRDefault="00536CB5" w:rsidP="001E5CB4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E5CB4">
        <w:rPr>
          <w:rFonts w:ascii="Times New Roman" w:hAnsi="Times New Roman" w:cs="Times New Roman"/>
          <w:b/>
          <w:sz w:val="28"/>
          <w:szCs w:val="28"/>
          <w:lang w:val="kk-KZ"/>
        </w:rPr>
        <w:t>Ата – аналармен жүргізілетін жұмыстарының жылдық жоспары</w:t>
      </w:r>
      <w:r w:rsidRPr="001E5CB4">
        <w:rPr>
          <w:rFonts w:ascii="Times New Roman" w:hAnsi="Times New Roman" w:cs="Times New Roman"/>
          <w:sz w:val="28"/>
          <w:szCs w:val="28"/>
          <w:lang w:val="kk-KZ"/>
        </w:rPr>
        <w:t xml:space="preserve"> бойынша  ата-аналар жиналысында «Баланың басты ұстазы-ата-ана», «</w:t>
      </w:r>
      <w:r w:rsidR="001279C7" w:rsidRPr="001E5CB4">
        <w:rPr>
          <w:rFonts w:ascii="Times New Roman" w:hAnsi="Times New Roman" w:cs="Times New Roman"/>
          <w:sz w:val="28"/>
          <w:szCs w:val="28"/>
          <w:lang w:val="kk-KZ"/>
        </w:rPr>
        <w:t>Менің балам қандай?</w:t>
      </w:r>
      <w:r w:rsidRPr="001E5CB4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1279C7" w:rsidRPr="001E5CB4">
        <w:rPr>
          <w:rFonts w:ascii="Times New Roman" w:hAnsi="Times New Roman" w:cs="Times New Roman"/>
          <w:sz w:val="28"/>
          <w:szCs w:val="28"/>
          <w:lang w:val="kk-KZ"/>
        </w:rPr>
        <w:t xml:space="preserve"> «Ата-ананың алақаны-балаға айдынды қоныс» т.б тақырыптарда баяндама,кеңес, ұсыныс, тренингтер өткізілді.</w:t>
      </w:r>
      <w:r w:rsidR="007F08A8" w:rsidRPr="001E5CB4">
        <w:rPr>
          <w:rFonts w:ascii="Times New Roman" w:hAnsi="Times New Roman" w:cs="Times New Roman"/>
          <w:sz w:val="28"/>
          <w:szCs w:val="28"/>
          <w:lang w:val="kk-KZ"/>
        </w:rPr>
        <w:t xml:space="preserve"> Ата-аналарға балаларынан алынған тест нәтижелерімен таныстырылды. </w:t>
      </w:r>
    </w:p>
    <w:p w:rsidR="00A15409" w:rsidRDefault="00A15409" w:rsidP="001B6E93">
      <w:pPr>
        <w:pStyle w:val="a3"/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DB4CFE" w:rsidRDefault="00BD1E5A" w:rsidP="00BD1E5A">
      <w:pPr>
        <w:pStyle w:val="a3"/>
        <w:spacing w:after="0"/>
        <w:ind w:left="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0269D4" w:rsidRPr="00146E72">
        <w:rPr>
          <w:noProof/>
          <w:lang w:val="kk-KZ"/>
        </w:rPr>
        <w:t xml:space="preserve"> </w:t>
      </w:r>
      <w:r w:rsidR="000269D4">
        <w:rPr>
          <w:noProof/>
          <w:lang w:eastAsia="ru-RU"/>
        </w:rPr>
        <w:drawing>
          <wp:inline distT="0" distB="0" distL="0" distR="0" wp14:anchorId="4453710B" wp14:editId="7A623305">
            <wp:extent cx="3364865" cy="2571424"/>
            <wp:effectExtent l="0" t="0" r="698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385095" cy="2586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269D4" w:rsidRPr="00146E72">
        <w:rPr>
          <w:noProof/>
          <w:lang w:val="kk-KZ"/>
        </w:rPr>
        <w:t xml:space="preserve"> </w:t>
      </w:r>
      <w:r w:rsidR="000269D4">
        <w:rPr>
          <w:noProof/>
          <w:lang w:eastAsia="ru-RU"/>
        </w:rPr>
        <w:drawing>
          <wp:inline distT="0" distB="0" distL="0" distR="0" wp14:anchorId="535CE380" wp14:editId="78794CB4">
            <wp:extent cx="3467100" cy="2600481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76861" cy="260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FE" w:rsidRDefault="00DB4CFE" w:rsidP="001B6E93">
      <w:pPr>
        <w:pStyle w:val="a3"/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7F08A8" w:rsidRDefault="000269D4" w:rsidP="00BD1E5A">
      <w:pPr>
        <w:ind w:left="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5B8C3A7B" wp14:editId="630E10B7">
            <wp:extent cx="3478746" cy="271399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97252" cy="2728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6E72">
        <w:rPr>
          <w:noProof/>
          <w:lang w:val="kk-KZ"/>
        </w:rPr>
        <w:t xml:space="preserve"> </w:t>
      </w:r>
      <w:r>
        <w:rPr>
          <w:noProof/>
        </w:rPr>
        <w:drawing>
          <wp:inline distT="0" distB="0" distL="0" distR="0" wp14:anchorId="69521EDE" wp14:editId="0672A53D">
            <wp:extent cx="3429000" cy="269557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F17" w:rsidRDefault="00476F17" w:rsidP="00BD1E5A">
      <w:pPr>
        <w:ind w:left="142"/>
        <w:rPr>
          <w:rFonts w:ascii="Times New Roman" w:hAnsi="Times New Roman" w:cs="Times New Roman"/>
          <w:sz w:val="28"/>
          <w:szCs w:val="28"/>
          <w:lang w:val="kk-KZ"/>
        </w:rPr>
      </w:pPr>
    </w:p>
    <w:p w:rsidR="00250919" w:rsidRDefault="00250919" w:rsidP="00BD1E5A">
      <w:pPr>
        <w:ind w:left="142"/>
        <w:rPr>
          <w:rFonts w:ascii="Times New Roman" w:hAnsi="Times New Roman" w:cs="Times New Roman"/>
          <w:sz w:val="28"/>
          <w:szCs w:val="28"/>
          <w:lang w:val="kk-KZ"/>
        </w:rPr>
      </w:pPr>
    </w:p>
    <w:p w:rsidR="00250919" w:rsidRDefault="00250919" w:rsidP="00BD1E5A">
      <w:pPr>
        <w:ind w:left="142"/>
        <w:rPr>
          <w:rFonts w:ascii="Times New Roman" w:hAnsi="Times New Roman" w:cs="Times New Roman"/>
          <w:sz w:val="28"/>
          <w:szCs w:val="28"/>
          <w:lang w:val="kk-KZ"/>
        </w:rPr>
      </w:pPr>
    </w:p>
    <w:p w:rsidR="00250919" w:rsidRDefault="00250919" w:rsidP="00BD1E5A">
      <w:pPr>
        <w:ind w:left="142"/>
        <w:rPr>
          <w:rFonts w:ascii="Times New Roman" w:hAnsi="Times New Roman" w:cs="Times New Roman"/>
          <w:sz w:val="28"/>
          <w:szCs w:val="28"/>
          <w:lang w:val="kk-KZ"/>
        </w:rPr>
      </w:pPr>
    </w:p>
    <w:p w:rsidR="00250919" w:rsidRDefault="00250919" w:rsidP="00BD1E5A">
      <w:pPr>
        <w:ind w:left="142"/>
        <w:rPr>
          <w:rFonts w:ascii="Times New Roman" w:hAnsi="Times New Roman" w:cs="Times New Roman"/>
          <w:sz w:val="28"/>
          <w:szCs w:val="28"/>
          <w:lang w:val="kk-KZ"/>
        </w:rPr>
      </w:pPr>
    </w:p>
    <w:p w:rsidR="00250919" w:rsidRDefault="00250919" w:rsidP="00BD1E5A">
      <w:pPr>
        <w:ind w:left="142"/>
        <w:rPr>
          <w:rFonts w:ascii="Times New Roman" w:hAnsi="Times New Roman" w:cs="Times New Roman"/>
          <w:sz w:val="28"/>
          <w:szCs w:val="28"/>
          <w:lang w:val="kk-KZ"/>
        </w:rPr>
      </w:pPr>
    </w:p>
    <w:p w:rsidR="009264BB" w:rsidRPr="009264BB" w:rsidRDefault="003D0F74" w:rsidP="007F08A8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F08A8">
        <w:rPr>
          <w:rFonts w:ascii="Times New Roman" w:hAnsi="Times New Roman" w:cs="Times New Roman"/>
          <w:b/>
          <w:sz w:val="28"/>
          <w:szCs w:val="28"/>
          <w:lang w:val="kk-KZ"/>
        </w:rPr>
        <w:t>Педагогтармен жүргізілетін жұмыстарының жылдық жоспары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бойынша </w:t>
      </w:r>
      <w:r w:rsidR="009264BB" w:rsidRPr="009264BB">
        <w:rPr>
          <w:rStyle w:val="a7"/>
          <w:rFonts w:ascii="Times New Roman" w:hAnsi="Times New Roman" w:cs="Times New Roman"/>
          <w:b w:val="0"/>
          <w:color w:val="606569"/>
          <w:sz w:val="28"/>
          <w:szCs w:val="28"/>
          <w:lang w:val="kk-KZ"/>
        </w:rPr>
        <w:t>«Көңілі көтеріңкі ұстаздың, еңбегі де жемісті»</w:t>
      </w:r>
      <w:r w:rsidR="009264BB">
        <w:rPr>
          <w:rStyle w:val="a7"/>
          <w:rFonts w:ascii="Times New Roman" w:hAnsi="Times New Roman" w:cs="Times New Roman"/>
          <w:b w:val="0"/>
          <w:color w:val="606569"/>
          <w:sz w:val="28"/>
          <w:szCs w:val="28"/>
          <w:lang w:val="kk-KZ"/>
        </w:rPr>
        <w:t>,</w:t>
      </w:r>
      <w:r w:rsidR="009264BB" w:rsidRPr="009264BB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«Мен және менің ұжымым»</w:t>
      </w:r>
      <w:r w:rsidR="009264BB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, «</w:t>
      </w:r>
      <w:r w:rsidR="0044693A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Жұбымыз жарасқан әріптестерміз</w:t>
      </w:r>
      <w:r w:rsidR="009264BB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>»</w:t>
      </w:r>
      <w:r w:rsidR="0044693A">
        <w:rPr>
          <w:rFonts w:ascii="Times New Roman" w:hAnsi="Times New Roman" w:cs="Times New Roman"/>
          <w:sz w:val="28"/>
          <w:szCs w:val="28"/>
          <w:shd w:val="clear" w:color="auto" w:fill="FFFFFF"/>
          <w:lang w:val="kk-KZ"/>
        </w:rPr>
        <w:t xml:space="preserve"> атты тренингтер жүргізілді. </w:t>
      </w:r>
    </w:p>
    <w:p w:rsidR="003D0F74" w:rsidRPr="009264BB" w:rsidRDefault="003D0F74" w:rsidP="003D0F74">
      <w:pPr>
        <w:pStyle w:val="a3"/>
        <w:spacing w:after="0"/>
        <w:ind w:left="-142"/>
        <w:rPr>
          <w:rFonts w:ascii="Times New Roman" w:hAnsi="Times New Roman" w:cs="Times New Roman"/>
          <w:sz w:val="28"/>
          <w:szCs w:val="28"/>
          <w:lang w:val="kk-KZ"/>
        </w:rPr>
      </w:pPr>
    </w:p>
    <w:p w:rsidR="00DB4CFE" w:rsidRPr="00476F17" w:rsidRDefault="00BB52EF" w:rsidP="00476F1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20A71025" wp14:editId="207528D4">
            <wp:extent cx="3475360" cy="2606675"/>
            <wp:effectExtent l="0" t="0" r="0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491072" cy="261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B52EF">
        <w:rPr>
          <w:noProof/>
        </w:rPr>
        <w:t xml:space="preserve"> </w:t>
      </w:r>
      <w:r>
        <w:rPr>
          <w:noProof/>
        </w:rPr>
        <w:drawing>
          <wp:inline distT="0" distB="0" distL="0" distR="0" wp14:anchorId="27A47151" wp14:editId="6A9BF56F">
            <wp:extent cx="3542676" cy="2657166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572589" cy="267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09" w:rsidRPr="00476F17" w:rsidRDefault="002E0000" w:rsidP="00476F1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476F1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1E5CB4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</w:p>
    <w:p w:rsidR="00736D8D" w:rsidRPr="00BB52EF" w:rsidRDefault="00BB52EF" w:rsidP="00BB52EF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09B30B95" wp14:editId="4AA027AB">
            <wp:extent cx="6990349" cy="3747557"/>
            <wp:effectExtent l="0" t="0" r="127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16084" cy="3761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409" w:rsidRPr="001E5CB4" w:rsidRDefault="00A15409" w:rsidP="001E5CB4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250919" w:rsidRDefault="001B6E93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</w:t>
      </w:r>
    </w:p>
    <w:p w:rsidR="00250919" w:rsidRDefault="00250919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250919" w:rsidRDefault="00250919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83C74" w:rsidRDefault="00483C74" w:rsidP="00483C74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  <w:r w:rsidRPr="00483C74">
        <w:rPr>
          <w:rFonts w:ascii="Times New Roman" w:hAnsi="Times New Roman" w:cs="Times New Roman"/>
          <w:b/>
          <w:sz w:val="28"/>
          <w:szCs w:val="28"/>
          <w:lang w:val="kk-KZ"/>
        </w:rPr>
        <w:lastRenderedPageBreak/>
        <w:t>Аутодеструктивті мінез-құлықтың,зорлық-зомбылықтың, құқықбұзшылықтың алдын алу бойынша  жұмыстар</w:t>
      </w:r>
    </w:p>
    <w:p w:rsidR="00483C74" w:rsidRPr="00483C74" w:rsidRDefault="00483C74" w:rsidP="00483C74">
      <w:pPr>
        <w:pStyle w:val="a3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83C74" w:rsidRPr="00483C74" w:rsidRDefault="000B4B6D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«Мен өмірді сүйемін», «Зорлық зомбылықсыз-Қазақстан», «Зорлық-зомбылыққа қарсымын » «Менің құқықтарым мен міндеттерім» «құқықты » т.б баяндама, тренингтер, сауалнамалар, бейнероликтер арқылы түсінділіп отырылды.</w:t>
      </w:r>
    </w:p>
    <w:p w:rsidR="00483C74" w:rsidRDefault="00483C74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83C74" w:rsidRDefault="002E0000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 </w:t>
      </w:r>
      <w:r w:rsidR="00250919">
        <w:rPr>
          <w:noProof/>
          <w:lang w:eastAsia="ru-RU"/>
        </w:rPr>
        <w:drawing>
          <wp:inline distT="0" distB="0" distL="0" distR="0" wp14:anchorId="6AD521F2" wp14:editId="545C9DB5">
            <wp:extent cx="6419415" cy="3466897"/>
            <wp:effectExtent l="0" t="0" r="63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96843" cy="350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0919" w:rsidRPr="000123E2">
        <w:rPr>
          <w:noProof/>
          <w:lang w:val="kk-KZ"/>
        </w:rPr>
        <w:t xml:space="preserve"> </w:t>
      </w:r>
      <w:r w:rsidR="00250919">
        <w:rPr>
          <w:noProof/>
          <w:lang w:eastAsia="ru-RU"/>
        </w:rPr>
        <w:drawing>
          <wp:inline distT="0" distB="0" distL="0" distR="0" wp14:anchorId="43E07010" wp14:editId="5680DB56">
            <wp:extent cx="6493272" cy="310515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503160" cy="310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564D" w:rsidRDefault="00B9564D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</w:p>
    <w:p w:rsidR="00483C74" w:rsidRDefault="00483C74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E39B4" w:rsidRDefault="007F08A8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</w:t>
      </w:r>
      <w:r w:rsidR="005E39B4">
        <w:rPr>
          <w:rFonts w:ascii="Times New Roman" w:hAnsi="Times New Roman" w:cs="Times New Roman"/>
          <w:sz w:val="28"/>
          <w:szCs w:val="28"/>
          <w:lang w:val="kk-KZ"/>
        </w:rPr>
        <w:t xml:space="preserve">Мектеп оқушыларының арасында таным процестерін анықтау және дамыту мақсатында </w:t>
      </w:r>
      <w:r w:rsidR="005E39B4" w:rsidRPr="007F08A8">
        <w:rPr>
          <w:rFonts w:ascii="Times New Roman" w:hAnsi="Times New Roman" w:cs="Times New Roman"/>
          <w:b/>
          <w:sz w:val="28"/>
          <w:szCs w:val="28"/>
          <w:lang w:val="kk-KZ"/>
        </w:rPr>
        <w:t>бастауыш сыныптар арасында</w:t>
      </w:r>
      <w:r w:rsidR="005E39B4">
        <w:rPr>
          <w:rFonts w:ascii="Times New Roman" w:hAnsi="Times New Roman" w:cs="Times New Roman"/>
          <w:sz w:val="28"/>
          <w:szCs w:val="28"/>
          <w:lang w:val="kk-KZ"/>
        </w:rPr>
        <w:t xml:space="preserve">  «Керн-Йерсак», «Мюстенберг» , «Бурдон» , «Не артық», «Ертегі айт</w:t>
      </w:r>
      <w:r w:rsidR="000123E2">
        <w:rPr>
          <w:rFonts w:ascii="Times New Roman" w:hAnsi="Times New Roman" w:cs="Times New Roman"/>
          <w:sz w:val="28"/>
          <w:szCs w:val="28"/>
          <w:lang w:val="kk-KZ"/>
        </w:rPr>
        <w:t>ып берші», «Графикалық тест», «М</w:t>
      </w:r>
      <w:r w:rsidR="005E39B4">
        <w:rPr>
          <w:rFonts w:ascii="Times New Roman" w:hAnsi="Times New Roman" w:cs="Times New Roman"/>
          <w:sz w:val="28"/>
          <w:szCs w:val="28"/>
          <w:lang w:val="kk-KZ"/>
        </w:rPr>
        <w:t>енің отбасым»т.б әдістемелер, тест, эссе, тренингтер жүргізілді. Үлгерімі жоғары және төмен оқушылыр анықталып жеке-дара жұмыстар жүргізілуде.</w:t>
      </w:r>
    </w:p>
    <w:p w:rsidR="001E5CB4" w:rsidRDefault="001E5CB4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0123E2">
        <w:rPr>
          <w:noProof/>
          <w:lang w:eastAsia="ru-RU"/>
        </w:rPr>
        <w:drawing>
          <wp:inline distT="0" distB="0" distL="0" distR="0" wp14:anchorId="79F73E70" wp14:editId="242EC502">
            <wp:extent cx="6733540" cy="44100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739405" cy="4413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CB4" w:rsidRDefault="001E5CB4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5E39B4" w:rsidRPr="005E39B4" w:rsidRDefault="005E39B4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5E39B4" w:rsidRDefault="005E39B4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E39B4" w:rsidRDefault="007020BF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 w:rsidR="005E39B4" w:rsidRPr="005E39B4">
        <w:rPr>
          <w:rFonts w:ascii="Times New Roman" w:hAnsi="Times New Roman" w:cs="Times New Roman"/>
          <w:sz w:val="28"/>
          <w:szCs w:val="28"/>
          <w:lang w:val="kk-KZ"/>
        </w:rPr>
        <w:t xml:space="preserve"> 5-11 сыны</w:t>
      </w:r>
      <w:r w:rsidR="001E5CB4">
        <w:rPr>
          <w:rFonts w:ascii="Times New Roman" w:hAnsi="Times New Roman" w:cs="Times New Roman"/>
          <w:sz w:val="28"/>
          <w:szCs w:val="28"/>
          <w:lang w:val="kk-KZ"/>
        </w:rPr>
        <w:t>тар арасында түрлі тақырытар</w:t>
      </w:r>
      <w:r w:rsidR="005E39B4">
        <w:rPr>
          <w:rFonts w:ascii="Times New Roman" w:hAnsi="Times New Roman" w:cs="Times New Roman"/>
          <w:sz w:val="28"/>
          <w:szCs w:val="28"/>
          <w:lang w:val="kk-KZ"/>
        </w:rPr>
        <w:t>а «5-сынып дегеніміз не?»</w:t>
      </w:r>
      <w:r w:rsidR="005330C7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5E39B4">
        <w:rPr>
          <w:rFonts w:ascii="Times New Roman" w:hAnsi="Times New Roman" w:cs="Times New Roman"/>
          <w:sz w:val="28"/>
          <w:szCs w:val="28"/>
          <w:lang w:val="kk-KZ"/>
        </w:rPr>
        <w:t xml:space="preserve"> «</w:t>
      </w:r>
      <w:r w:rsidR="005330C7">
        <w:rPr>
          <w:rFonts w:ascii="Times New Roman" w:hAnsi="Times New Roman" w:cs="Times New Roman"/>
          <w:sz w:val="28"/>
          <w:szCs w:val="28"/>
          <w:lang w:val="kk-KZ"/>
        </w:rPr>
        <w:t>Сандар қатары</w:t>
      </w:r>
      <w:r w:rsidR="005E39B4">
        <w:rPr>
          <w:rFonts w:ascii="Times New Roman" w:hAnsi="Times New Roman" w:cs="Times New Roman"/>
          <w:sz w:val="28"/>
          <w:szCs w:val="28"/>
          <w:lang w:val="kk-KZ"/>
        </w:rPr>
        <w:t>»</w:t>
      </w:r>
      <w:r w:rsidR="005330C7">
        <w:rPr>
          <w:rFonts w:ascii="Times New Roman" w:hAnsi="Times New Roman" w:cs="Times New Roman"/>
          <w:sz w:val="28"/>
          <w:szCs w:val="28"/>
          <w:lang w:val="kk-KZ"/>
        </w:rPr>
        <w:t>, «Мұғалім оқушы көзімен», «Филипс тесті», «Үй.Ағаш. Адам», «Мен таңдаған мамандық» т.б тақырыптарда тест, сауалнама, тренингтер жүргізілді.</w:t>
      </w:r>
    </w:p>
    <w:p w:rsidR="005330C7" w:rsidRDefault="005330C7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Тест нәтижесі өңделіп, сынып жетекшілерімен таныстырылды.</w:t>
      </w: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</w:p>
    <w:p w:rsidR="005330C7" w:rsidRPr="005E39B4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  <w:lang w:eastAsia="ru-RU"/>
        </w:rPr>
        <w:drawing>
          <wp:inline distT="0" distB="0" distL="0" distR="0" wp14:anchorId="7BB35695" wp14:editId="23DE2C8B">
            <wp:extent cx="6972300" cy="4509770"/>
            <wp:effectExtent l="0" t="0" r="0" b="508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979794" cy="4514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0C7" w:rsidRDefault="005330C7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46E72" w:rsidRDefault="00146E7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0123E2" w:rsidRDefault="000123E2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674267" w:rsidRDefault="00674267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>Мүмкіндіг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і шектеулі оқушылармен аталған </w:t>
      </w:r>
      <w:r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оқу жылындағы жоспарға сай  түзету-дамыту сабақтары жүйелі жүргізіліп отыр</w:t>
      </w:r>
      <w:r>
        <w:rPr>
          <w:rFonts w:ascii="Times New Roman" w:hAnsi="Times New Roman" w:cs="Times New Roman"/>
          <w:sz w:val="28"/>
          <w:szCs w:val="28"/>
          <w:lang w:val="kk-KZ"/>
        </w:rPr>
        <w:t>ыл</w:t>
      </w:r>
      <w:r w:rsidRPr="001B6E93">
        <w:rPr>
          <w:rFonts w:ascii="Times New Roman" w:hAnsi="Times New Roman" w:cs="Times New Roman"/>
          <w:sz w:val="28"/>
          <w:szCs w:val="28"/>
          <w:lang w:val="kk-KZ"/>
        </w:rPr>
        <w:t>ды.  Үйлеріне рейд жасалып, арнайы мінездемелер жасалды.</w:t>
      </w:r>
    </w:p>
    <w:p w:rsidR="00371F2D" w:rsidRPr="000123E2" w:rsidRDefault="00371F2D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2E0000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</w:p>
    <w:p w:rsidR="00674267" w:rsidRDefault="000123E2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172FF29E" wp14:editId="6343966F">
            <wp:extent cx="6734175" cy="265211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59956" cy="266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P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46E72">
        <w:rPr>
          <w:rFonts w:ascii="Times New Roman" w:hAnsi="Times New Roman" w:cs="Times New Roman"/>
          <w:b/>
          <w:sz w:val="28"/>
          <w:szCs w:val="28"/>
          <w:lang w:val="kk-KZ"/>
        </w:rPr>
        <w:t>«Мектептерге арналған PISA»</w:t>
      </w:r>
      <w:r w:rsidRPr="00146E72">
        <w:rPr>
          <w:rFonts w:ascii="Times New Roman" w:hAnsi="Times New Roman" w:cs="Times New Roman"/>
          <w:sz w:val="28"/>
          <w:szCs w:val="28"/>
          <w:lang w:val="kk-KZ"/>
        </w:rPr>
        <w:t xml:space="preserve"> негізгі зерттеуіне психологиялық қызмет бойынша қолдау, сүйемелдеу жұмыс жоспарына сәйкес ,оқушыларға өз білімінде жаңа мәнмәтіндерді іскерлікпен қолдана алуына жағымды пси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хологиялық қарым-қатынас орнатуына және де </w:t>
      </w:r>
    </w:p>
    <w:p w:rsidR="00146E72" w:rsidRPr="00146E72" w:rsidRDefault="00146E72" w:rsidP="00146E7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46E72">
        <w:rPr>
          <w:rFonts w:ascii="Times New Roman" w:hAnsi="Times New Roman" w:cs="Times New Roman"/>
          <w:sz w:val="28"/>
          <w:szCs w:val="28"/>
          <w:lang w:val="kk-KZ"/>
        </w:rPr>
        <w:t>ата-аналарға,мұғалімдер</w:t>
      </w:r>
      <w:r>
        <w:rPr>
          <w:rFonts w:ascii="Times New Roman" w:hAnsi="Times New Roman" w:cs="Times New Roman"/>
          <w:sz w:val="28"/>
          <w:szCs w:val="28"/>
          <w:lang w:val="kk-KZ"/>
        </w:rPr>
        <w:t>ге психологиялық қолдау көрсету,</w:t>
      </w:r>
      <w:r w:rsidRPr="00146E72">
        <w:rPr>
          <w:rFonts w:ascii="Times New Roman" w:hAnsi="Times New Roman" w:cs="Times New Roman"/>
          <w:sz w:val="28"/>
          <w:szCs w:val="28"/>
          <w:lang w:val="kk-KZ"/>
        </w:rPr>
        <w:t xml:space="preserve"> оқушылардың  өзін-өзі  реттеу дағдыларын қалыптастыру,өзін-өзі бақылау,стреске қарсы тұруға байланысты қабілеттерін д</w:t>
      </w:r>
      <w:r>
        <w:rPr>
          <w:rFonts w:ascii="Times New Roman" w:hAnsi="Times New Roman" w:cs="Times New Roman"/>
          <w:sz w:val="28"/>
          <w:szCs w:val="28"/>
          <w:lang w:val="kk-KZ"/>
        </w:rPr>
        <w:t>амыту,өзі-өзіне сенімін арттыру барысында жұмыстар жүргізілді.</w:t>
      </w:r>
    </w:p>
    <w:p w:rsidR="00146E72" w:rsidRPr="00146E72" w:rsidRDefault="00146E72" w:rsidP="00146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kk-KZ" w:eastAsia="en-US"/>
        </w:rPr>
      </w:pPr>
      <w:r w:rsidRPr="00146E72"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  <w:t>Мақсаты</w:t>
      </w:r>
      <w:r w:rsidRPr="00146E72">
        <w:rPr>
          <w:rFonts w:ascii="Times New Roman" w:eastAsia="Calibri" w:hAnsi="Times New Roman" w:cs="Times New Roman"/>
          <w:sz w:val="28"/>
          <w:szCs w:val="28"/>
          <w:lang w:val="kk-KZ" w:eastAsia="en-US"/>
        </w:rPr>
        <w:t>:  15жас3ай-16жас2ай аралығындағы оқушылардың сынақ барысында білім деңгейін анықтауда психологиялық, эмоционалдық тұрақтылығын қалыптастыру,өзіне сенімділіктерін арттыру, танымдық қабілеттерін дамытуға ықпал ету.</w:t>
      </w:r>
    </w:p>
    <w:p w:rsidR="00146E72" w:rsidRPr="00146E72" w:rsidRDefault="00146E72" w:rsidP="00146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kk-KZ" w:eastAsia="en-US"/>
        </w:rPr>
      </w:pPr>
      <w:r w:rsidRPr="00146E72"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  <w:t>Міндеттері:</w:t>
      </w:r>
      <w:r w:rsidRPr="00146E72">
        <w:rPr>
          <w:rFonts w:ascii="Times New Roman" w:eastAsia="Calibri" w:hAnsi="Times New Roman" w:cs="Times New Roman"/>
          <w:sz w:val="28"/>
          <w:szCs w:val="28"/>
          <w:lang w:val="kk-KZ" w:eastAsia="en-US"/>
        </w:rPr>
        <w:t xml:space="preserve"> 1. Диагностикалық  сауалнамалар алу.</w:t>
      </w:r>
    </w:p>
    <w:p w:rsidR="00146E72" w:rsidRPr="00146E72" w:rsidRDefault="00146E72" w:rsidP="00146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kk-KZ" w:eastAsia="en-US"/>
        </w:rPr>
      </w:pPr>
      <w:r w:rsidRPr="00146E72">
        <w:rPr>
          <w:rFonts w:ascii="Times New Roman" w:eastAsia="Calibri" w:hAnsi="Times New Roman" w:cs="Times New Roman"/>
          <w:sz w:val="28"/>
          <w:szCs w:val="28"/>
          <w:lang w:val="kk-KZ" w:eastAsia="en-US"/>
        </w:rPr>
        <w:t>2. Психологиялық көмек ретінде тренингтер жүргізу.</w:t>
      </w:r>
    </w:p>
    <w:p w:rsidR="00146E72" w:rsidRPr="00146E72" w:rsidRDefault="00146E72" w:rsidP="00146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kk-KZ" w:eastAsia="en-US"/>
        </w:rPr>
      </w:pPr>
      <w:r w:rsidRPr="00146E72">
        <w:rPr>
          <w:rFonts w:ascii="Times New Roman" w:eastAsia="Calibri" w:hAnsi="Times New Roman" w:cs="Times New Roman"/>
          <w:sz w:val="28"/>
          <w:szCs w:val="28"/>
          <w:lang w:val="kk-KZ" w:eastAsia="en-US"/>
        </w:rPr>
        <w:t>3. Психологиялық жеке кеңестер беру.</w:t>
      </w:r>
    </w:p>
    <w:p w:rsidR="00146E72" w:rsidRPr="00146E72" w:rsidRDefault="00146E72" w:rsidP="00146E72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kk-KZ" w:eastAsia="en-US"/>
        </w:rPr>
      </w:pPr>
      <w:r w:rsidRPr="00146E72">
        <w:rPr>
          <w:rFonts w:ascii="Times New Roman" w:eastAsia="Calibri" w:hAnsi="Times New Roman" w:cs="Times New Roman"/>
          <w:b/>
          <w:sz w:val="28"/>
          <w:szCs w:val="28"/>
          <w:lang w:val="kk-KZ" w:eastAsia="en-US"/>
        </w:rPr>
        <w:t>Күтілетін нәтиже:</w:t>
      </w:r>
      <w:r w:rsidRPr="00146E72">
        <w:rPr>
          <w:rFonts w:ascii="Times New Roman" w:eastAsia="Calibri" w:hAnsi="Times New Roman" w:cs="Times New Roman"/>
          <w:sz w:val="28"/>
          <w:szCs w:val="28"/>
          <w:lang w:val="kk-KZ" w:eastAsia="en-US"/>
        </w:rPr>
        <w:t xml:space="preserve"> Зерттеу барысында </w:t>
      </w:r>
      <w:r w:rsidRPr="00146E72">
        <w:rPr>
          <w:rFonts w:ascii="Calibri" w:eastAsia="Calibri" w:hAnsi="Calibri" w:cs="Times New Roman"/>
          <w:sz w:val="28"/>
          <w:szCs w:val="28"/>
          <w:lang w:val="kk-KZ" w:eastAsia="en-US"/>
        </w:rPr>
        <w:t xml:space="preserve"> </w:t>
      </w:r>
      <w:r w:rsidRPr="00146E72">
        <w:rPr>
          <w:rFonts w:ascii="Times New Roman" w:eastAsia="Calibri" w:hAnsi="Times New Roman" w:cs="Times New Roman"/>
          <w:sz w:val="28"/>
          <w:szCs w:val="28"/>
          <w:lang w:val="kk-KZ" w:eastAsia="en-US"/>
        </w:rPr>
        <w:t>оқушыларды қобалжымай, өзіне сенімді болуын  қамтамасыз ету.</w:t>
      </w:r>
    </w:p>
    <w:p w:rsidR="00146E72" w:rsidRDefault="00146E72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146E72" w:rsidRPr="001B6E93" w:rsidRDefault="00146E72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</w:p>
    <w:p w:rsidR="00674267" w:rsidRPr="001B6E93" w:rsidRDefault="00146E72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noProof/>
        </w:rPr>
        <w:drawing>
          <wp:inline distT="0" distB="0" distL="0" distR="0" wp14:anchorId="4D741823" wp14:editId="79CED173">
            <wp:extent cx="3419872" cy="2572691"/>
            <wp:effectExtent l="0" t="0" r="0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19872" cy="257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46231" wp14:editId="66EC4DEF">
            <wp:extent cx="3276600" cy="2531918"/>
            <wp:effectExtent l="0" t="0" r="0" b="1905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81181" cy="253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6E72" w:rsidRDefault="00674267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</w:t>
      </w:r>
    </w:p>
    <w:p w:rsidR="00674267" w:rsidRDefault="00146E72" w:rsidP="00674267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674267" w:rsidRPr="001B6E93">
        <w:rPr>
          <w:rFonts w:ascii="Times New Roman" w:hAnsi="Times New Roman" w:cs="Times New Roman"/>
          <w:sz w:val="28"/>
          <w:szCs w:val="28"/>
          <w:lang w:val="kk-KZ"/>
        </w:rPr>
        <w:t xml:space="preserve">    Педагог – психолог </w:t>
      </w:r>
      <w:r w:rsidR="00564030">
        <w:rPr>
          <w:rFonts w:ascii="Times New Roman" w:hAnsi="Times New Roman" w:cs="Times New Roman"/>
          <w:sz w:val="28"/>
          <w:szCs w:val="28"/>
          <w:lang w:val="kk-KZ"/>
        </w:rPr>
        <w:t xml:space="preserve">:  </w:t>
      </w:r>
      <w:r w:rsidR="000123E2"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Г.Оспанова </w:t>
      </w:r>
    </w:p>
    <w:p w:rsidR="005330C7" w:rsidRPr="000123E2" w:rsidRDefault="000123E2" w:rsidP="000123E2">
      <w:pPr>
        <w:spacing w:after="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                     М.Мырзанова</w:t>
      </w:r>
    </w:p>
    <w:p w:rsidR="005330C7" w:rsidRDefault="005330C7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330C7" w:rsidRDefault="005330C7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330C7" w:rsidRDefault="005330C7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330C7" w:rsidRDefault="005330C7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5330C7" w:rsidRDefault="005330C7" w:rsidP="001B6E93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1B6E93" w:rsidRPr="001B6E93" w:rsidRDefault="001B6E93" w:rsidP="00413203">
      <w:pPr>
        <w:pStyle w:val="a3"/>
        <w:spacing w:after="0"/>
        <w:ind w:left="0"/>
        <w:rPr>
          <w:rFonts w:ascii="Times New Roman" w:hAnsi="Times New Roman" w:cs="Times New Roman"/>
          <w:sz w:val="28"/>
          <w:szCs w:val="28"/>
          <w:lang w:val="kk-KZ"/>
        </w:rPr>
      </w:pPr>
      <w:r w:rsidRPr="001B6E93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</w:p>
    <w:p w:rsidR="00783CCA" w:rsidRPr="000123E2" w:rsidRDefault="00783CCA">
      <w:pPr>
        <w:rPr>
          <w:rFonts w:ascii="Times New Roman" w:hAnsi="Times New Roman" w:cs="Times New Roman"/>
          <w:sz w:val="28"/>
          <w:szCs w:val="28"/>
          <w:lang w:val="kk-KZ"/>
        </w:rPr>
      </w:pPr>
    </w:p>
    <w:sectPr w:rsidR="00783CCA" w:rsidRPr="000123E2" w:rsidSect="00747CCE">
      <w:pgSz w:w="11906" w:h="16838"/>
      <w:pgMar w:top="709" w:right="424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AD461F"/>
    <w:multiLevelType w:val="hybridMultilevel"/>
    <w:tmpl w:val="D5560554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9466D5"/>
    <w:multiLevelType w:val="hybridMultilevel"/>
    <w:tmpl w:val="8AFEBEF8"/>
    <w:lvl w:ilvl="0" w:tplc="753C0D2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1C3D047B"/>
    <w:multiLevelType w:val="hybridMultilevel"/>
    <w:tmpl w:val="1A34AC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3722A4"/>
    <w:multiLevelType w:val="hybridMultilevel"/>
    <w:tmpl w:val="1CA64C80"/>
    <w:lvl w:ilvl="0" w:tplc="F4A6272C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5CBF5301"/>
    <w:multiLevelType w:val="hybridMultilevel"/>
    <w:tmpl w:val="BF303ADA"/>
    <w:lvl w:ilvl="0" w:tplc="7124D7D6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 w15:restartNumberingAfterBreak="0">
    <w:nsid w:val="69745FF4"/>
    <w:multiLevelType w:val="hybridMultilevel"/>
    <w:tmpl w:val="F738A12A"/>
    <w:lvl w:ilvl="0" w:tplc="B770B93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 w15:restartNumberingAfterBreak="0">
    <w:nsid w:val="6D8F45DC"/>
    <w:multiLevelType w:val="hybridMultilevel"/>
    <w:tmpl w:val="7812AC84"/>
    <w:lvl w:ilvl="0" w:tplc="8DAA28B8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7" w15:restartNumberingAfterBreak="0">
    <w:nsid w:val="6F1B278E"/>
    <w:multiLevelType w:val="hybridMultilevel"/>
    <w:tmpl w:val="EDFC9770"/>
    <w:lvl w:ilvl="0" w:tplc="25325FA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7B220F0D"/>
    <w:multiLevelType w:val="hybridMultilevel"/>
    <w:tmpl w:val="A6BAD108"/>
    <w:lvl w:ilvl="0" w:tplc="CB2CDCE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FF65A14"/>
    <w:multiLevelType w:val="hybridMultilevel"/>
    <w:tmpl w:val="E71C9952"/>
    <w:lvl w:ilvl="0" w:tplc="A91C4314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9"/>
  </w:num>
  <w:num w:numId="2">
    <w:abstractNumId w:val="4"/>
  </w:num>
  <w:num w:numId="3">
    <w:abstractNumId w:val="7"/>
  </w:num>
  <w:num w:numId="4">
    <w:abstractNumId w:val="1"/>
  </w:num>
  <w:num w:numId="5">
    <w:abstractNumId w:val="5"/>
  </w:num>
  <w:num w:numId="6">
    <w:abstractNumId w:val="3"/>
  </w:num>
  <w:num w:numId="7">
    <w:abstractNumId w:val="6"/>
  </w:num>
  <w:num w:numId="8">
    <w:abstractNumId w:val="2"/>
  </w:num>
  <w:num w:numId="9">
    <w:abstractNumId w:val="8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E93"/>
    <w:rsid w:val="000123E2"/>
    <w:rsid w:val="000269D4"/>
    <w:rsid w:val="000B4B6D"/>
    <w:rsid w:val="001034CD"/>
    <w:rsid w:val="001279C7"/>
    <w:rsid w:val="00146E72"/>
    <w:rsid w:val="001554F2"/>
    <w:rsid w:val="001570C9"/>
    <w:rsid w:val="00184808"/>
    <w:rsid w:val="001B6E93"/>
    <w:rsid w:val="001E5CB4"/>
    <w:rsid w:val="00250919"/>
    <w:rsid w:val="002E0000"/>
    <w:rsid w:val="00307CA8"/>
    <w:rsid w:val="00357CC5"/>
    <w:rsid w:val="00371F2D"/>
    <w:rsid w:val="003A7390"/>
    <w:rsid w:val="003C2B1C"/>
    <w:rsid w:val="003D0F74"/>
    <w:rsid w:val="003E4915"/>
    <w:rsid w:val="00413203"/>
    <w:rsid w:val="0044693A"/>
    <w:rsid w:val="00476F17"/>
    <w:rsid w:val="00483C74"/>
    <w:rsid w:val="004941A8"/>
    <w:rsid w:val="004D6F85"/>
    <w:rsid w:val="005330C7"/>
    <w:rsid w:val="00536CB5"/>
    <w:rsid w:val="00542F41"/>
    <w:rsid w:val="00564030"/>
    <w:rsid w:val="005E39B4"/>
    <w:rsid w:val="00674267"/>
    <w:rsid w:val="006A37BF"/>
    <w:rsid w:val="006C20CB"/>
    <w:rsid w:val="007020BF"/>
    <w:rsid w:val="00736D8D"/>
    <w:rsid w:val="00747CCE"/>
    <w:rsid w:val="00783CCA"/>
    <w:rsid w:val="007F08A8"/>
    <w:rsid w:val="00804EC5"/>
    <w:rsid w:val="008A135F"/>
    <w:rsid w:val="008C0D23"/>
    <w:rsid w:val="00903FBB"/>
    <w:rsid w:val="009264BB"/>
    <w:rsid w:val="009B062B"/>
    <w:rsid w:val="00A0688F"/>
    <w:rsid w:val="00A15409"/>
    <w:rsid w:val="00A33804"/>
    <w:rsid w:val="00A4021B"/>
    <w:rsid w:val="00A86798"/>
    <w:rsid w:val="00AD2C0A"/>
    <w:rsid w:val="00B24D0F"/>
    <w:rsid w:val="00B9564D"/>
    <w:rsid w:val="00BB52EF"/>
    <w:rsid w:val="00BD1E5A"/>
    <w:rsid w:val="00BF7EBC"/>
    <w:rsid w:val="00C0334F"/>
    <w:rsid w:val="00C53CE3"/>
    <w:rsid w:val="00CA0A9B"/>
    <w:rsid w:val="00CA2015"/>
    <w:rsid w:val="00CD05FD"/>
    <w:rsid w:val="00D74C9A"/>
    <w:rsid w:val="00DB4CFE"/>
    <w:rsid w:val="00DC08C6"/>
    <w:rsid w:val="00E00101"/>
    <w:rsid w:val="00E757D4"/>
    <w:rsid w:val="00E80472"/>
    <w:rsid w:val="00E860C4"/>
    <w:rsid w:val="00EA4D9C"/>
    <w:rsid w:val="00EC4E12"/>
    <w:rsid w:val="00EE1886"/>
    <w:rsid w:val="00EF4402"/>
    <w:rsid w:val="00FA146A"/>
    <w:rsid w:val="00FB1BCC"/>
    <w:rsid w:val="00FC7B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BE544B"/>
  <w15:docId w15:val="{C0C61C59-4389-4564-859F-64FB0FC35E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B6E93"/>
    <w:pPr>
      <w:ind w:left="720"/>
      <w:contextualSpacing/>
    </w:pPr>
    <w:rPr>
      <w:rFonts w:eastAsiaTheme="minorHAnsi"/>
      <w:lang w:eastAsia="en-US"/>
    </w:rPr>
  </w:style>
  <w:style w:type="table" w:styleId="a4">
    <w:name w:val="Table Grid"/>
    <w:basedOn w:val="a1"/>
    <w:uiPriority w:val="59"/>
    <w:rsid w:val="001B6E93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1B6E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B6E93"/>
    <w:rPr>
      <w:rFonts w:ascii="Tahoma" w:hAnsi="Tahoma" w:cs="Tahoma"/>
      <w:sz w:val="16"/>
      <w:szCs w:val="16"/>
    </w:rPr>
  </w:style>
  <w:style w:type="character" w:styleId="a7">
    <w:name w:val="Strong"/>
    <w:basedOn w:val="a0"/>
    <w:uiPriority w:val="22"/>
    <w:qFormat/>
    <w:rsid w:val="009264B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496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6757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97458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2447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04699B-0C89-47F0-B45E-24F4763C07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501</TotalTime>
  <Pages>1</Pages>
  <Words>1165</Words>
  <Characters>6645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2018</dc:creator>
  <cp:lastModifiedBy>BilimBook_User</cp:lastModifiedBy>
  <cp:revision>21</cp:revision>
  <dcterms:created xsi:type="dcterms:W3CDTF">2023-04-11T04:53:00Z</dcterms:created>
  <dcterms:modified xsi:type="dcterms:W3CDTF">2023-12-06T08:36:00Z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NXPowerLiteLastOptimized">
    <vt:lpwstr>1012436</vt:lpwstr>
  </property>
  <property fmtid="{D5CDD505-2E9C-101B-9397-08002B2CF9AE}" pid="3" name="NXPowerLiteSettings">
    <vt:lpwstr>C7000400038000</vt:lpwstr>
  </property>
  <property fmtid="{D5CDD505-2E9C-101B-9397-08002B2CF9AE}" pid="4" name="NXPowerLiteVersion">
    <vt:lpwstr>S9.2.0</vt:lpwstr>
  </property>
</Properties>
</file>